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896" w:rsidRPr="002663F2" w:rsidRDefault="002C7DBC" w:rsidP="000070AF">
      <w:pPr>
        <w:spacing w:after="0"/>
        <w:rPr>
          <w:b/>
          <w:sz w:val="18"/>
          <w:szCs w:val="18"/>
        </w:rPr>
      </w:pPr>
      <w:r w:rsidRPr="002663F2">
        <w:rPr>
          <w:b/>
          <w:sz w:val="18"/>
          <w:szCs w:val="18"/>
        </w:rPr>
        <w:t>NORWAY AREA LITTLE LEAGUE</w:t>
      </w:r>
      <w:r w:rsidR="000070AF" w:rsidRPr="002663F2">
        <w:rPr>
          <w:b/>
          <w:sz w:val="18"/>
          <w:szCs w:val="18"/>
        </w:rPr>
        <w:t xml:space="preserve"> (NALL)</w:t>
      </w:r>
    </w:p>
    <w:p w:rsidR="002C7DBC" w:rsidRPr="002663F2" w:rsidRDefault="002C7DBC" w:rsidP="000070AF">
      <w:pPr>
        <w:spacing w:after="0"/>
        <w:rPr>
          <w:sz w:val="18"/>
          <w:szCs w:val="18"/>
        </w:rPr>
      </w:pPr>
      <w:r w:rsidRPr="002663F2">
        <w:rPr>
          <w:b/>
          <w:sz w:val="18"/>
          <w:szCs w:val="18"/>
        </w:rPr>
        <w:t>COACH SELECTION POLICY AND COACH EXPECTATIONS</w:t>
      </w:r>
      <w:r w:rsidRPr="002663F2">
        <w:rPr>
          <w:sz w:val="18"/>
          <w:szCs w:val="18"/>
        </w:rPr>
        <w:br/>
      </w:r>
    </w:p>
    <w:p w:rsidR="000070AF" w:rsidRPr="002663F2" w:rsidRDefault="009A5A00" w:rsidP="000070AF">
      <w:pPr>
        <w:spacing w:after="0"/>
        <w:rPr>
          <w:b/>
          <w:sz w:val="18"/>
          <w:szCs w:val="18"/>
          <w:u w:val="single"/>
        </w:rPr>
      </w:pPr>
      <w:r w:rsidRPr="002663F2">
        <w:rPr>
          <w:b/>
          <w:sz w:val="18"/>
          <w:szCs w:val="18"/>
          <w:u w:val="single"/>
        </w:rPr>
        <w:t>Objective:</w:t>
      </w:r>
    </w:p>
    <w:p w:rsidR="000070AF" w:rsidRPr="002663F2" w:rsidRDefault="000070AF" w:rsidP="000070AF">
      <w:pPr>
        <w:spacing w:after="0"/>
        <w:rPr>
          <w:sz w:val="18"/>
          <w:szCs w:val="18"/>
        </w:rPr>
      </w:pPr>
      <w:r w:rsidRPr="002663F2">
        <w:rPr>
          <w:sz w:val="18"/>
          <w:szCs w:val="18"/>
        </w:rPr>
        <w:t>The NALL</w:t>
      </w:r>
      <w:r w:rsidR="00977482">
        <w:rPr>
          <w:sz w:val="18"/>
          <w:szCs w:val="18"/>
        </w:rPr>
        <w:t xml:space="preserve"> Executive</w:t>
      </w:r>
      <w:r w:rsidRPr="002663F2">
        <w:rPr>
          <w:sz w:val="18"/>
          <w:szCs w:val="18"/>
        </w:rPr>
        <w:t xml:space="preserve"> Board is responsible for selecting coaches, forming teams and being a resource for coaches th</w:t>
      </w:r>
      <w:r w:rsidR="00977482">
        <w:rPr>
          <w:sz w:val="18"/>
          <w:szCs w:val="18"/>
        </w:rPr>
        <w:t xml:space="preserve">roughout the season.  The NALL Executive Board </w:t>
      </w:r>
      <w:r w:rsidRPr="002663F2">
        <w:rPr>
          <w:sz w:val="18"/>
          <w:szCs w:val="18"/>
        </w:rPr>
        <w:t>will</w:t>
      </w:r>
      <w:r w:rsidR="00977482">
        <w:rPr>
          <w:sz w:val="18"/>
          <w:szCs w:val="18"/>
        </w:rPr>
        <w:t xml:space="preserve"> also</w:t>
      </w:r>
      <w:r w:rsidRPr="002663F2">
        <w:rPr>
          <w:sz w:val="18"/>
          <w:szCs w:val="18"/>
        </w:rPr>
        <w:t xml:space="preserve"> be the primary evaluator of coach applications.  The criteria for selecting coaches may include specifically, but not exclusively:</w:t>
      </w:r>
    </w:p>
    <w:p w:rsidR="000070AF" w:rsidRPr="002663F2" w:rsidRDefault="000070AF" w:rsidP="000070AF">
      <w:pPr>
        <w:pStyle w:val="ListParagraph"/>
        <w:numPr>
          <w:ilvl w:val="0"/>
          <w:numId w:val="2"/>
        </w:numPr>
        <w:spacing w:after="0"/>
        <w:rPr>
          <w:sz w:val="18"/>
          <w:szCs w:val="18"/>
        </w:rPr>
      </w:pPr>
      <w:r w:rsidRPr="002663F2">
        <w:rPr>
          <w:sz w:val="18"/>
          <w:szCs w:val="18"/>
        </w:rPr>
        <w:t>Experience coaching youth sports, including baseball</w:t>
      </w:r>
    </w:p>
    <w:p w:rsidR="000070AF" w:rsidRPr="002663F2" w:rsidRDefault="000070AF" w:rsidP="000070AF">
      <w:pPr>
        <w:pStyle w:val="ListParagraph"/>
        <w:numPr>
          <w:ilvl w:val="0"/>
          <w:numId w:val="2"/>
        </w:numPr>
        <w:spacing w:after="0"/>
        <w:rPr>
          <w:sz w:val="18"/>
          <w:szCs w:val="18"/>
        </w:rPr>
      </w:pPr>
      <w:r w:rsidRPr="002663F2">
        <w:rPr>
          <w:sz w:val="18"/>
          <w:szCs w:val="18"/>
        </w:rPr>
        <w:t>Knowledge of baseball</w:t>
      </w:r>
    </w:p>
    <w:p w:rsidR="000070AF" w:rsidRPr="002663F2" w:rsidRDefault="000070AF" w:rsidP="000070AF">
      <w:pPr>
        <w:pStyle w:val="ListParagraph"/>
        <w:numPr>
          <w:ilvl w:val="0"/>
          <w:numId w:val="2"/>
        </w:numPr>
        <w:spacing w:after="0"/>
        <w:rPr>
          <w:sz w:val="18"/>
          <w:szCs w:val="18"/>
        </w:rPr>
      </w:pPr>
      <w:r w:rsidRPr="002663F2">
        <w:rPr>
          <w:sz w:val="18"/>
          <w:szCs w:val="18"/>
        </w:rPr>
        <w:t>Strong communication and organizational skills</w:t>
      </w:r>
    </w:p>
    <w:p w:rsidR="000070AF" w:rsidRPr="002663F2" w:rsidRDefault="000070AF" w:rsidP="000070AF">
      <w:pPr>
        <w:pStyle w:val="ListParagraph"/>
        <w:numPr>
          <w:ilvl w:val="0"/>
          <w:numId w:val="2"/>
        </w:numPr>
        <w:spacing w:after="0"/>
        <w:rPr>
          <w:sz w:val="18"/>
          <w:szCs w:val="18"/>
        </w:rPr>
      </w:pPr>
      <w:r w:rsidRPr="002663F2">
        <w:rPr>
          <w:sz w:val="18"/>
          <w:szCs w:val="18"/>
        </w:rPr>
        <w:t>Youth Sports Coaches Training</w:t>
      </w:r>
    </w:p>
    <w:p w:rsidR="000070AF" w:rsidRPr="002663F2" w:rsidRDefault="000070AF" w:rsidP="000070AF">
      <w:pPr>
        <w:pStyle w:val="ListParagraph"/>
        <w:numPr>
          <w:ilvl w:val="0"/>
          <w:numId w:val="2"/>
        </w:numPr>
        <w:spacing w:after="0"/>
        <w:rPr>
          <w:sz w:val="18"/>
          <w:szCs w:val="18"/>
        </w:rPr>
      </w:pPr>
      <w:r w:rsidRPr="002663F2">
        <w:rPr>
          <w:sz w:val="18"/>
          <w:szCs w:val="18"/>
        </w:rPr>
        <w:t>Feedback and Comments from coaches and league evaluations</w:t>
      </w:r>
    </w:p>
    <w:p w:rsidR="000070AF" w:rsidRPr="002663F2" w:rsidRDefault="000070AF" w:rsidP="000070AF">
      <w:pPr>
        <w:pStyle w:val="ListParagraph"/>
        <w:numPr>
          <w:ilvl w:val="0"/>
          <w:numId w:val="2"/>
        </w:numPr>
        <w:spacing w:after="0"/>
        <w:rPr>
          <w:sz w:val="18"/>
          <w:szCs w:val="18"/>
        </w:rPr>
      </w:pPr>
      <w:r w:rsidRPr="002663F2">
        <w:rPr>
          <w:sz w:val="18"/>
          <w:szCs w:val="18"/>
        </w:rPr>
        <w:t>Feedback from other coaches and parents</w:t>
      </w:r>
    </w:p>
    <w:p w:rsidR="000070AF" w:rsidRPr="009C678E" w:rsidRDefault="000070AF" w:rsidP="000070AF">
      <w:pPr>
        <w:pStyle w:val="ListParagraph"/>
        <w:numPr>
          <w:ilvl w:val="0"/>
          <w:numId w:val="2"/>
        </w:numPr>
        <w:spacing w:after="0"/>
        <w:rPr>
          <w:sz w:val="18"/>
          <w:szCs w:val="18"/>
        </w:rPr>
      </w:pPr>
      <w:r w:rsidRPr="002663F2">
        <w:rPr>
          <w:sz w:val="18"/>
          <w:szCs w:val="18"/>
        </w:rPr>
        <w:t>A brief interview, if applicable</w:t>
      </w:r>
    </w:p>
    <w:p w:rsidR="001B1984" w:rsidRPr="002663F2" w:rsidRDefault="001B1984" w:rsidP="001B1984">
      <w:pPr>
        <w:spacing w:after="0"/>
        <w:rPr>
          <w:sz w:val="18"/>
          <w:szCs w:val="18"/>
        </w:rPr>
      </w:pPr>
      <w:r w:rsidRPr="002663F2">
        <w:rPr>
          <w:sz w:val="18"/>
          <w:szCs w:val="18"/>
        </w:rPr>
        <w:t>Coaches must be leaders.  All must recognize that they hold a position of trust and responsibility in a program that deals with a formative and important period in a child’s development.  It is imperative t</w:t>
      </w:r>
      <w:bookmarkStart w:id="0" w:name="_GoBack"/>
      <w:bookmarkEnd w:id="0"/>
      <w:r w:rsidRPr="002663F2">
        <w:rPr>
          <w:sz w:val="18"/>
          <w:szCs w:val="18"/>
        </w:rPr>
        <w:t>hat a coach has patience, understanding, and the capacity to work with children.  The coach should be able to inspire respect.  Coaches must remember that Little League is an experience to be had by the Players, not the experience to be had by the Coaches that is paramount.</w:t>
      </w:r>
    </w:p>
    <w:p w:rsidR="001B1984" w:rsidRPr="002663F2" w:rsidRDefault="001B1984" w:rsidP="000070AF">
      <w:pPr>
        <w:spacing w:after="0"/>
        <w:rPr>
          <w:b/>
          <w:sz w:val="18"/>
          <w:szCs w:val="18"/>
          <w:u w:val="single"/>
        </w:rPr>
      </w:pPr>
    </w:p>
    <w:p w:rsidR="000070AF" w:rsidRPr="002663F2" w:rsidRDefault="009A5A00" w:rsidP="000070AF">
      <w:pPr>
        <w:spacing w:after="0"/>
        <w:rPr>
          <w:b/>
          <w:sz w:val="18"/>
          <w:szCs w:val="18"/>
          <w:u w:val="single"/>
        </w:rPr>
      </w:pPr>
      <w:r w:rsidRPr="002663F2">
        <w:rPr>
          <w:b/>
          <w:sz w:val="18"/>
          <w:szCs w:val="18"/>
          <w:u w:val="single"/>
        </w:rPr>
        <w:t>Selection Process:</w:t>
      </w:r>
    </w:p>
    <w:p w:rsidR="009A5A00" w:rsidRPr="002663F2" w:rsidRDefault="009A5A00" w:rsidP="009A5A00">
      <w:pPr>
        <w:pStyle w:val="ListParagraph"/>
        <w:numPr>
          <w:ilvl w:val="0"/>
          <w:numId w:val="3"/>
        </w:numPr>
        <w:spacing w:after="0"/>
        <w:rPr>
          <w:sz w:val="18"/>
          <w:szCs w:val="18"/>
        </w:rPr>
      </w:pPr>
      <w:r w:rsidRPr="002663F2">
        <w:rPr>
          <w:sz w:val="18"/>
          <w:szCs w:val="18"/>
        </w:rPr>
        <w:t>Anyone with an interest in working with kids in the game of baseball is encouraged to coach.</w:t>
      </w:r>
    </w:p>
    <w:p w:rsidR="009A5A00" w:rsidRPr="002663F2" w:rsidRDefault="009A5A00" w:rsidP="009A5A00">
      <w:pPr>
        <w:pStyle w:val="ListParagraph"/>
        <w:numPr>
          <w:ilvl w:val="0"/>
          <w:numId w:val="3"/>
        </w:numPr>
        <w:spacing w:after="0"/>
        <w:rPr>
          <w:sz w:val="18"/>
          <w:szCs w:val="18"/>
        </w:rPr>
      </w:pPr>
      <w:r w:rsidRPr="002663F2">
        <w:rPr>
          <w:sz w:val="18"/>
          <w:szCs w:val="18"/>
        </w:rPr>
        <w:t xml:space="preserve">Prior coaching experience </w:t>
      </w:r>
      <w:r w:rsidR="00E50135" w:rsidRPr="002663F2">
        <w:rPr>
          <w:sz w:val="18"/>
          <w:szCs w:val="18"/>
        </w:rPr>
        <w:t>i</w:t>
      </w:r>
      <w:r w:rsidRPr="002663F2">
        <w:rPr>
          <w:sz w:val="18"/>
          <w:szCs w:val="18"/>
        </w:rPr>
        <w:t>s not a requirement.</w:t>
      </w:r>
    </w:p>
    <w:p w:rsidR="009A5A00" w:rsidRPr="002663F2" w:rsidRDefault="009A5A00" w:rsidP="009A5A00">
      <w:pPr>
        <w:pStyle w:val="ListParagraph"/>
        <w:numPr>
          <w:ilvl w:val="0"/>
          <w:numId w:val="3"/>
        </w:numPr>
        <w:spacing w:after="0"/>
        <w:rPr>
          <w:sz w:val="18"/>
          <w:szCs w:val="18"/>
        </w:rPr>
      </w:pPr>
      <w:r w:rsidRPr="002663F2">
        <w:rPr>
          <w:sz w:val="18"/>
          <w:szCs w:val="18"/>
        </w:rPr>
        <w:t>Previous year’s coaches are not guaranteed a spot to coach.</w:t>
      </w:r>
    </w:p>
    <w:p w:rsidR="009A5A00" w:rsidRPr="002663F2" w:rsidRDefault="009A5A00" w:rsidP="009A5A00">
      <w:pPr>
        <w:pStyle w:val="ListParagraph"/>
        <w:numPr>
          <w:ilvl w:val="0"/>
          <w:numId w:val="3"/>
        </w:numPr>
        <w:spacing w:after="0"/>
        <w:rPr>
          <w:sz w:val="18"/>
          <w:szCs w:val="18"/>
        </w:rPr>
      </w:pPr>
      <w:r w:rsidRPr="002663F2">
        <w:rPr>
          <w:sz w:val="18"/>
          <w:szCs w:val="18"/>
        </w:rPr>
        <w:t>It is not necessary to have a child in the program to be a coach.</w:t>
      </w:r>
    </w:p>
    <w:p w:rsidR="009A5A00" w:rsidRPr="002663F2" w:rsidRDefault="009A5A00" w:rsidP="009A5A00">
      <w:pPr>
        <w:pStyle w:val="ListParagraph"/>
        <w:numPr>
          <w:ilvl w:val="0"/>
          <w:numId w:val="3"/>
        </w:numPr>
        <w:spacing w:after="0"/>
        <w:rPr>
          <w:sz w:val="18"/>
          <w:szCs w:val="18"/>
        </w:rPr>
      </w:pPr>
      <w:r w:rsidRPr="002663F2">
        <w:rPr>
          <w:sz w:val="18"/>
          <w:szCs w:val="18"/>
        </w:rPr>
        <w:t xml:space="preserve">If there are more coaching applications than positions available, the </w:t>
      </w:r>
      <w:r w:rsidR="00E90818">
        <w:rPr>
          <w:sz w:val="18"/>
          <w:szCs w:val="18"/>
        </w:rPr>
        <w:t>NALL Executive Board</w:t>
      </w:r>
      <w:r w:rsidRPr="002663F2">
        <w:rPr>
          <w:sz w:val="18"/>
          <w:szCs w:val="18"/>
        </w:rPr>
        <w:t xml:space="preserve"> will be responsible for making the </w:t>
      </w:r>
      <w:proofErr w:type="gramStart"/>
      <w:r w:rsidRPr="002663F2">
        <w:rPr>
          <w:sz w:val="18"/>
          <w:szCs w:val="18"/>
        </w:rPr>
        <w:t>selection.</w:t>
      </w:r>
      <w:proofErr w:type="gramEnd"/>
    </w:p>
    <w:p w:rsidR="009A5A00" w:rsidRPr="002663F2" w:rsidRDefault="009A5A00" w:rsidP="009A5A00">
      <w:pPr>
        <w:pStyle w:val="ListParagraph"/>
        <w:numPr>
          <w:ilvl w:val="0"/>
          <w:numId w:val="3"/>
        </w:numPr>
        <w:spacing w:after="0"/>
        <w:rPr>
          <w:sz w:val="18"/>
          <w:szCs w:val="18"/>
        </w:rPr>
      </w:pPr>
      <w:r w:rsidRPr="002663F2">
        <w:rPr>
          <w:sz w:val="18"/>
          <w:szCs w:val="18"/>
        </w:rPr>
        <w:t>No more than 3 coaches are allowed in the dugout area during a game.</w:t>
      </w:r>
    </w:p>
    <w:p w:rsidR="009A5A00" w:rsidRPr="002663F2" w:rsidRDefault="009A5A00" w:rsidP="009A5A00">
      <w:pPr>
        <w:pStyle w:val="ListParagraph"/>
        <w:numPr>
          <w:ilvl w:val="0"/>
          <w:numId w:val="3"/>
        </w:numPr>
        <w:spacing w:after="0"/>
        <w:rPr>
          <w:sz w:val="18"/>
          <w:szCs w:val="18"/>
        </w:rPr>
      </w:pPr>
      <w:r w:rsidRPr="002663F2">
        <w:rPr>
          <w:sz w:val="18"/>
          <w:szCs w:val="18"/>
        </w:rPr>
        <w:t>Coaches are encouraged to use the training aids made available by the NALL.</w:t>
      </w:r>
    </w:p>
    <w:p w:rsidR="009A5A00" w:rsidRPr="002663F2" w:rsidRDefault="009A5A00" w:rsidP="009A5A00">
      <w:pPr>
        <w:pStyle w:val="ListParagraph"/>
        <w:numPr>
          <w:ilvl w:val="0"/>
          <w:numId w:val="3"/>
        </w:numPr>
        <w:spacing w:after="0"/>
        <w:rPr>
          <w:sz w:val="18"/>
          <w:szCs w:val="18"/>
        </w:rPr>
      </w:pPr>
      <w:r w:rsidRPr="002663F2">
        <w:rPr>
          <w:sz w:val="18"/>
          <w:szCs w:val="18"/>
        </w:rPr>
        <w:t>Coaches cannot be the head coach of more than one team.</w:t>
      </w:r>
    </w:p>
    <w:p w:rsidR="009A5A00" w:rsidRPr="002663F2" w:rsidRDefault="009A5A00" w:rsidP="009A5A00">
      <w:pPr>
        <w:pStyle w:val="ListParagraph"/>
        <w:numPr>
          <w:ilvl w:val="0"/>
          <w:numId w:val="3"/>
        </w:numPr>
        <w:spacing w:after="0"/>
        <w:rPr>
          <w:sz w:val="18"/>
          <w:szCs w:val="18"/>
        </w:rPr>
      </w:pPr>
      <w:r w:rsidRPr="002663F2">
        <w:rPr>
          <w:sz w:val="18"/>
          <w:szCs w:val="18"/>
        </w:rPr>
        <w:t>All coaches must pass a background check before being able to coach.</w:t>
      </w:r>
    </w:p>
    <w:p w:rsidR="009A5A00" w:rsidRPr="002663F2" w:rsidRDefault="009A5A00" w:rsidP="009A5A00">
      <w:pPr>
        <w:pStyle w:val="ListParagraph"/>
        <w:numPr>
          <w:ilvl w:val="0"/>
          <w:numId w:val="3"/>
        </w:numPr>
        <w:spacing w:after="0"/>
        <w:rPr>
          <w:sz w:val="18"/>
          <w:szCs w:val="18"/>
        </w:rPr>
      </w:pPr>
      <w:r w:rsidRPr="002663F2">
        <w:rPr>
          <w:sz w:val="18"/>
          <w:szCs w:val="18"/>
        </w:rPr>
        <w:t>The Head Coach will select the two assistant coaches to help him out during the year.</w:t>
      </w:r>
    </w:p>
    <w:p w:rsidR="009A5A00" w:rsidRPr="002663F2" w:rsidRDefault="009A5A00" w:rsidP="009A5A00">
      <w:pPr>
        <w:pStyle w:val="ListParagraph"/>
        <w:spacing w:after="0"/>
        <w:rPr>
          <w:sz w:val="18"/>
          <w:szCs w:val="18"/>
        </w:rPr>
      </w:pPr>
    </w:p>
    <w:p w:rsidR="00F642AC" w:rsidRPr="002663F2" w:rsidRDefault="00F642AC" w:rsidP="00F642AC">
      <w:pPr>
        <w:spacing w:after="0"/>
        <w:rPr>
          <w:sz w:val="18"/>
          <w:szCs w:val="18"/>
        </w:rPr>
      </w:pPr>
      <w:r w:rsidRPr="002663F2">
        <w:rPr>
          <w:b/>
          <w:sz w:val="18"/>
          <w:szCs w:val="18"/>
          <w:u w:val="single"/>
        </w:rPr>
        <w:t>Coach Expectations:</w:t>
      </w:r>
    </w:p>
    <w:p w:rsidR="00F642AC" w:rsidRPr="002663F2" w:rsidRDefault="00F642AC" w:rsidP="00F642AC">
      <w:pPr>
        <w:spacing w:after="0"/>
        <w:rPr>
          <w:sz w:val="18"/>
          <w:szCs w:val="18"/>
        </w:rPr>
      </w:pPr>
      <w:r w:rsidRPr="002663F2">
        <w:rPr>
          <w:sz w:val="18"/>
          <w:szCs w:val="18"/>
        </w:rPr>
        <w:t>As a coach for the Norway Area Little League, I will:</w:t>
      </w:r>
    </w:p>
    <w:p w:rsidR="00F642AC" w:rsidRPr="002663F2" w:rsidRDefault="00F642AC" w:rsidP="00F642AC">
      <w:pPr>
        <w:pStyle w:val="ListParagraph"/>
        <w:numPr>
          <w:ilvl w:val="0"/>
          <w:numId w:val="5"/>
        </w:numPr>
        <w:spacing w:after="0"/>
        <w:rPr>
          <w:sz w:val="18"/>
          <w:szCs w:val="18"/>
        </w:rPr>
      </w:pPr>
      <w:r w:rsidRPr="002663F2">
        <w:rPr>
          <w:sz w:val="18"/>
          <w:szCs w:val="18"/>
        </w:rPr>
        <w:t xml:space="preserve">Attend NALL Board Meetings as </w:t>
      </w:r>
      <w:r w:rsidR="00250FDB" w:rsidRPr="002663F2">
        <w:rPr>
          <w:sz w:val="18"/>
          <w:szCs w:val="18"/>
        </w:rPr>
        <w:t>schedule allows.</w:t>
      </w:r>
    </w:p>
    <w:p w:rsidR="00F642AC" w:rsidRPr="002663F2" w:rsidRDefault="00F642AC" w:rsidP="00F642AC">
      <w:pPr>
        <w:pStyle w:val="ListParagraph"/>
        <w:numPr>
          <w:ilvl w:val="0"/>
          <w:numId w:val="5"/>
        </w:numPr>
        <w:spacing w:after="0"/>
        <w:rPr>
          <w:sz w:val="18"/>
          <w:szCs w:val="18"/>
        </w:rPr>
      </w:pPr>
      <w:r w:rsidRPr="002663F2">
        <w:rPr>
          <w:sz w:val="18"/>
          <w:szCs w:val="18"/>
        </w:rPr>
        <w:t>Adhere to the NALL Code of Conduct policy for coaches.</w:t>
      </w:r>
    </w:p>
    <w:p w:rsidR="00F642AC" w:rsidRPr="002663F2" w:rsidRDefault="00F642AC" w:rsidP="00F642AC">
      <w:pPr>
        <w:pStyle w:val="ListParagraph"/>
        <w:numPr>
          <w:ilvl w:val="0"/>
          <w:numId w:val="5"/>
        </w:numPr>
        <w:spacing w:after="0"/>
        <w:rPr>
          <w:sz w:val="18"/>
          <w:szCs w:val="18"/>
        </w:rPr>
      </w:pPr>
      <w:r w:rsidRPr="002663F2">
        <w:rPr>
          <w:sz w:val="18"/>
          <w:szCs w:val="18"/>
        </w:rPr>
        <w:t>Embrace the NALL Principles of Coaching.</w:t>
      </w:r>
    </w:p>
    <w:p w:rsidR="00F642AC" w:rsidRPr="002663F2" w:rsidRDefault="00F642AC" w:rsidP="00F642AC">
      <w:pPr>
        <w:pStyle w:val="ListParagraph"/>
        <w:numPr>
          <w:ilvl w:val="0"/>
          <w:numId w:val="5"/>
        </w:numPr>
        <w:spacing w:after="0"/>
        <w:rPr>
          <w:sz w:val="18"/>
          <w:szCs w:val="18"/>
        </w:rPr>
      </w:pPr>
      <w:r w:rsidRPr="002663F2">
        <w:rPr>
          <w:sz w:val="18"/>
          <w:szCs w:val="18"/>
        </w:rPr>
        <w:t>Adhere to the Playing Time Requirements per level policy.</w:t>
      </w:r>
    </w:p>
    <w:p w:rsidR="00C9050A" w:rsidRPr="002663F2" w:rsidRDefault="00C9050A" w:rsidP="00F642AC">
      <w:pPr>
        <w:pStyle w:val="ListParagraph"/>
        <w:numPr>
          <w:ilvl w:val="0"/>
          <w:numId w:val="5"/>
        </w:numPr>
        <w:spacing w:after="0"/>
        <w:rPr>
          <w:sz w:val="18"/>
          <w:szCs w:val="18"/>
        </w:rPr>
      </w:pPr>
      <w:r w:rsidRPr="002663F2">
        <w:rPr>
          <w:sz w:val="18"/>
          <w:szCs w:val="18"/>
        </w:rPr>
        <w:t>Place development of skills above winning.</w:t>
      </w:r>
    </w:p>
    <w:p w:rsidR="002663F2" w:rsidRPr="002663F2" w:rsidRDefault="002663F2" w:rsidP="00F642AC">
      <w:pPr>
        <w:pStyle w:val="ListParagraph"/>
        <w:numPr>
          <w:ilvl w:val="0"/>
          <w:numId w:val="5"/>
        </w:numPr>
        <w:spacing w:after="0"/>
        <w:rPr>
          <w:sz w:val="18"/>
          <w:szCs w:val="18"/>
        </w:rPr>
      </w:pPr>
      <w:r w:rsidRPr="002663F2">
        <w:rPr>
          <w:sz w:val="18"/>
          <w:szCs w:val="18"/>
        </w:rPr>
        <w:t>Keep the focus on the kids.</w:t>
      </w:r>
    </w:p>
    <w:p w:rsidR="002663F2" w:rsidRPr="002663F2" w:rsidRDefault="002663F2" w:rsidP="00F642AC">
      <w:pPr>
        <w:pStyle w:val="ListParagraph"/>
        <w:numPr>
          <w:ilvl w:val="0"/>
          <w:numId w:val="5"/>
        </w:numPr>
        <w:spacing w:after="0"/>
        <w:rPr>
          <w:sz w:val="18"/>
          <w:szCs w:val="18"/>
        </w:rPr>
      </w:pPr>
      <w:r w:rsidRPr="002663F2">
        <w:rPr>
          <w:sz w:val="18"/>
          <w:szCs w:val="18"/>
        </w:rPr>
        <w:t>Teach kids to respect the game, equipment, opponents, umpires, and coaches.</w:t>
      </w:r>
    </w:p>
    <w:p w:rsidR="002663F2" w:rsidRPr="002663F2" w:rsidRDefault="002663F2" w:rsidP="00F642AC">
      <w:pPr>
        <w:pStyle w:val="ListParagraph"/>
        <w:numPr>
          <w:ilvl w:val="0"/>
          <w:numId w:val="5"/>
        </w:numPr>
        <w:spacing w:after="0"/>
        <w:rPr>
          <w:sz w:val="18"/>
          <w:szCs w:val="18"/>
        </w:rPr>
      </w:pPr>
      <w:r w:rsidRPr="002663F2">
        <w:rPr>
          <w:sz w:val="18"/>
          <w:szCs w:val="18"/>
        </w:rPr>
        <w:t>Be conscious of my behavior, decisions, language, actions and timeliness.</w:t>
      </w:r>
    </w:p>
    <w:p w:rsidR="002663F2" w:rsidRDefault="002663F2" w:rsidP="00F642AC">
      <w:pPr>
        <w:pStyle w:val="ListParagraph"/>
        <w:numPr>
          <w:ilvl w:val="0"/>
          <w:numId w:val="5"/>
        </w:numPr>
        <w:spacing w:after="0"/>
        <w:rPr>
          <w:sz w:val="18"/>
          <w:szCs w:val="18"/>
        </w:rPr>
      </w:pPr>
      <w:r w:rsidRPr="002663F2">
        <w:rPr>
          <w:sz w:val="18"/>
          <w:szCs w:val="18"/>
        </w:rPr>
        <w:t>Communicate with parents and set clear expectations.</w:t>
      </w:r>
    </w:p>
    <w:p w:rsidR="009C678E" w:rsidRDefault="009C678E" w:rsidP="00F642AC">
      <w:pPr>
        <w:pStyle w:val="ListParagraph"/>
        <w:numPr>
          <w:ilvl w:val="0"/>
          <w:numId w:val="5"/>
        </w:numPr>
        <w:spacing w:after="0"/>
        <w:rPr>
          <w:sz w:val="18"/>
          <w:szCs w:val="18"/>
        </w:rPr>
      </w:pPr>
      <w:r>
        <w:rPr>
          <w:sz w:val="18"/>
          <w:szCs w:val="18"/>
        </w:rPr>
        <w:t xml:space="preserve">Be responsible for getting my field ready </w:t>
      </w:r>
      <w:proofErr w:type="spellStart"/>
      <w:r>
        <w:rPr>
          <w:sz w:val="18"/>
          <w:szCs w:val="18"/>
        </w:rPr>
        <w:t>fo</w:t>
      </w:r>
      <w:r w:rsidR="0037497E">
        <w:rPr>
          <w:sz w:val="18"/>
          <w:szCs w:val="18"/>
        </w:rPr>
        <w:t>h</w:t>
      </w:r>
      <w:r>
        <w:rPr>
          <w:sz w:val="18"/>
          <w:szCs w:val="18"/>
        </w:rPr>
        <w:t>r</w:t>
      </w:r>
      <w:proofErr w:type="spellEnd"/>
      <w:r>
        <w:rPr>
          <w:sz w:val="18"/>
          <w:szCs w:val="18"/>
        </w:rPr>
        <w:t xml:space="preserve"> any home games.</w:t>
      </w:r>
    </w:p>
    <w:p w:rsidR="009C678E" w:rsidRPr="002663F2" w:rsidRDefault="009C678E" w:rsidP="00F642AC">
      <w:pPr>
        <w:pStyle w:val="ListParagraph"/>
        <w:numPr>
          <w:ilvl w:val="0"/>
          <w:numId w:val="5"/>
        </w:numPr>
        <w:spacing w:after="0"/>
        <w:rPr>
          <w:sz w:val="18"/>
          <w:szCs w:val="18"/>
        </w:rPr>
      </w:pPr>
      <w:r>
        <w:rPr>
          <w:sz w:val="18"/>
          <w:szCs w:val="18"/>
        </w:rPr>
        <w:t>Clean and rake the field after any home games or practices.</w:t>
      </w:r>
    </w:p>
    <w:p w:rsidR="002663F2" w:rsidRPr="002663F2" w:rsidRDefault="002663F2" w:rsidP="00F642AC">
      <w:pPr>
        <w:pStyle w:val="ListParagraph"/>
        <w:numPr>
          <w:ilvl w:val="0"/>
          <w:numId w:val="5"/>
        </w:numPr>
        <w:spacing w:after="0"/>
        <w:rPr>
          <w:sz w:val="18"/>
          <w:szCs w:val="18"/>
        </w:rPr>
      </w:pPr>
      <w:r w:rsidRPr="002663F2">
        <w:rPr>
          <w:sz w:val="18"/>
          <w:szCs w:val="18"/>
        </w:rPr>
        <w:t>Help parents understand that their behaviors, language, actions and timeliness impacts kids.</w:t>
      </w:r>
    </w:p>
    <w:p w:rsidR="002663F2" w:rsidRPr="002663F2" w:rsidRDefault="002663F2" w:rsidP="00F642AC">
      <w:pPr>
        <w:pStyle w:val="ListParagraph"/>
        <w:numPr>
          <w:ilvl w:val="0"/>
          <w:numId w:val="5"/>
        </w:numPr>
        <w:spacing w:after="0"/>
        <w:rPr>
          <w:sz w:val="18"/>
          <w:szCs w:val="18"/>
        </w:rPr>
      </w:pPr>
      <w:r w:rsidRPr="002663F2">
        <w:rPr>
          <w:sz w:val="18"/>
          <w:szCs w:val="18"/>
        </w:rPr>
        <w:t>Support and encourage umpires even if the call goes against my team.</w:t>
      </w:r>
    </w:p>
    <w:p w:rsidR="002663F2" w:rsidRPr="002663F2" w:rsidRDefault="002663F2" w:rsidP="00F642AC">
      <w:pPr>
        <w:pStyle w:val="ListParagraph"/>
        <w:numPr>
          <w:ilvl w:val="0"/>
          <w:numId w:val="5"/>
        </w:numPr>
        <w:spacing w:after="0"/>
        <w:rPr>
          <w:sz w:val="18"/>
          <w:szCs w:val="18"/>
        </w:rPr>
      </w:pPr>
      <w:r w:rsidRPr="002663F2">
        <w:rPr>
          <w:sz w:val="18"/>
          <w:szCs w:val="18"/>
        </w:rPr>
        <w:t>Run organized practices and be prepared with a rotation plan for games.</w:t>
      </w:r>
    </w:p>
    <w:p w:rsidR="002663F2" w:rsidRPr="002663F2" w:rsidRDefault="002663F2" w:rsidP="00F642AC">
      <w:pPr>
        <w:pStyle w:val="ListParagraph"/>
        <w:numPr>
          <w:ilvl w:val="0"/>
          <w:numId w:val="5"/>
        </w:numPr>
        <w:spacing w:after="0"/>
        <w:rPr>
          <w:sz w:val="18"/>
          <w:szCs w:val="18"/>
        </w:rPr>
      </w:pPr>
      <w:r w:rsidRPr="002663F2">
        <w:rPr>
          <w:sz w:val="18"/>
          <w:szCs w:val="18"/>
        </w:rPr>
        <w:t>Submit to an annual background check.</w:t>
      </w:r>
    </w:p>
    <w:p w:rsidR="002663F2" w:rsidRPr="002663F2" w:rsidRDefault="002663F2" w:rsidP="002663F2">
      <w:pPr>
        <w:pStyle w:val="ListParagraph"/>
        <w:numPr>
          <w:ilvl w:val="0"/>
          <w:numId w:val="5"/>
        </w:numPr>
        <w:spacing w:after="0"/>
        <w:rPr>
          <w:sz w:val="18"/>
          <w:szCs w:val="18"/>
        </w:rPr>
      </w:pPr>
      <w:r w:rsidRPr="002663F2">
        <w:rPr>
          <w:sz w:val="18"/>
          <w:szCs w:val="18"/>
        </w:rPr>
        <w:t>Represent yourself, your team and NALL in a professional manner.</w:t>
      </w:r>
    </w:p>
    <w:sectPr w:rsidR="002663F2" w:rsidRPr="002663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C51" w:rsidRDefault="00DA3C51" w:rsidP="002B0FD0">
      <w:pPr>
        <w:spacing w:after="0" w:line="240" w:lineRule="auto"/>
      </w:pPr>
      <w:r>
        <w:separator/>
      </w:r>
    </w:p>
  </w:endnote>
  <w:endnote w:type="continuationSeparator" w:id="0">
    <w:p w:rsidR="00DA3C51" w:rsidRDefault="00DA3C51" w:rsidP="002B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C51" w:rsidRDefault="00DA3C51" w:rsidP="002B0FD0">
      <w:pPr>
        <w:spacing w:after="0" w:line="240" w:lineRule="auto"/>
      </w:pPr>
      <w:r>
        <w:separator/>
      </w:r>
    </w:p>
  </w:footnote>
  <w:footnote w:type="continuationSeparator" w:id="0">
    <w:p w:rsidR="00DA3C51" w:rsidRDefault="00DA3C51" w:rsidP="002B0F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D0" w:rsidRDefault="002B0F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69BD"/>
    <w:multiLevelType w:val="hybridMultilevel"/>
    <w:tmpl w:val="AFA6F6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502FC4"/>
    <w:multiLevelType w:val="hybridMultilevel"/>
    <w:tmpl w:val="5AB8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910B84"/>
    <w:multiLevelType w:val="hybridMultilevel"/>
    <w:tmpl w:val="082E413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E063CB"/>
    <w:multiLevelType w:val="hybridMultilevel"/>
    <w:tmpl w:val="74566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3F46DB"/>
    <w:multiLevelType w:val="hybridMultilevel"/>
    <w:tmpl w:val="20E44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DBC"/>
    <w:rsid w:val="000070AF"/>
    <w:rsid w:val="00083061"/>
    <w:rsid w:val="001B1984"/>
    <w:rsid w:val="00250FDB"/>
    <w:rsid w:val="002663F2"/>
    <w:rsid w:val="002B0FD0"/>
    <w:rsid w:val="002C7DBC"/>
    <w:rsid w:val="00324F59"/>
    <w:rsid w:val="0037497E"/>
    <w:rsid w:val="003F390A"/>
    <w:rsid w:val="00801896"/>
    <w:rsid w:val="00977482"/>
    <w:rsid w:val="009A5A00"/>
    <w:rsid w:val="009C678E"/>
    <w:rsid w:val="00C9050A"/>
    <w:rsid w:val="00CA2A67"/>
    <w:rsid w:val="00DA3C51"/>
    <w:rsid w:val="00E50135"/>
    <w:rsid w:val="00E90818"/>
    <w:rsid w:val="00F6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AF"/>
    <w:pPr>
      <w:ind w:left="720"/>
      <w:contextualSpacing/>
    </w:pPr>
  </w:style>
  <w:style w:type="paragraph" w:styleId="Header">
    <w:name w:val="header"/>
    <w:basedOn w:val="Normal"/>
    <w:link w:val="HeaderChar"/>
    <w:uiPriority w:val="99"/>
    <w:unhideWhenUsed/>
    <w:rsid w:val="002B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D0"/>
  </w:style>
  <w:style w:type="paragraph" w:styleId="Footer">
    <w:name w:val="footer"/>
    <w:basedOn w:val="Normal"/>
    <w:link w:val="FooterChar"/>
    <w:uiPriority w:val="99"/>
    <w:unhideWhenUsed/>
    <w:rsid w:val="002B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0AF"/>
    <w:pPr>
      <w:ind w:left="720"/>
      <w:contextualSpacing/>
    </w:pPr>
  </w:style>
  <w:style w:type="paragraph" w:styleId="Header">
    <w:name w:val="header"/>
    <w:basedOn w:val="Normal"/>
    <w:link w:val="HeaderChar"/>
    <w:uiPriority w:val="99"/>
    <w:unhideWhenUsed/>
    <w:rsid w:val="002B0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FD0"/>
  </w:style>
  <w:style w:type="paragraph" w:styleId="Footer">
    <w:name w:val="footer"/>
    <w:basedOn w:val="Normal"/>
    <w:link w:val="FooterChar"/>
    <w:uiPriority w:val="99"/>
    <w:unhideWhenUsed/>
    <w:rsid w:val="002B0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D493-B684-47AB-9F85-F265E0B2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GEI Consultants, Inc.</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bbaij</dc:creator>
  <cp:lastModifiedBy>bbaij</cp:lastModifiedBy>
  <cp:revision>16</cp:revision>
  <cp:lastPrinted>2015-03-01T16:48:00Z</cp:lastPrinted>
  <dcterms:created xsi:type="dcterms:W3CDTF">2014-12-04T14:30:00Z</dcterms:created>
  <dcterms:modified xsi:type="dcterms:W3CDTF">2015-03-01T16:49:00Z</dcterms:modified>
</cp:coreProperties>
</file>